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09" w:rsidRDefault="00185B09" w:rsidP="00185B09">
      <w:pPr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附件1</w:t>
      </w:r>
    </w:p>
    <w:p w:rsidR="00185B09" w:rsidRDefault="00185B09" w:rsidP="00185B09">
      <w:pPr>
        <w:spacing w:line="240" w:lineRule="exact"/>
      </w:pPr>
    </w:p>
    <w:p w:rsidR="00185B09" w:rsidRDefault="00185B09" w:rsidP="00185B09">
      <w:pPr>
        <w:spacing w:line="600" w:lineRule="exact"/>
        <w:jc w:val="center"/>
        <w:rPr>
          <w:rFonts w:ascii="小标宋" w:eastAsia="小标宋"/>
          <w:spacing w:val="-9"/>
          <w:sz w:val="44"/>
          <w:szCs w:val="44"/>
        </w:rPr>
      </w:pPr>
      <w:r>
        <w:rPr>
          <w:rFonts w:ascii="小标宋" w:eastAsia="小标宋" w:hint="eastAsia"/>
          <w:spacing w:val="-9"/>
          <w:sz w:val="44"/>
          <w:szCs w:val="44"/>
        </w:rPr>
        <w:t>职业技能等级认定社会培训评价组织</w:t>
      </w:r>
      <w:r>
        <w:rPr>
          <w:rFonts w:ascii="小标宋" w:eastAsia="小标宋"/>
          <w:spacing w:val="-9"/>
          <w:sz w:val="44"/>
          <w:szCs w:val="44"/>
        </w:rPr>
        <w:t>备案申请</w:t>
      </w:r>
      <w:r>
        <w:rPr>
          <w:rFonts w:ascii="小标宋" w:eastAsia="小标宋" w:hint="eastAsia"/>
          <w:spacing w:val="-9"/>
          <w:sz w:val="44"/>
          <w:szCs w:val="44"/>
        </w:rPr>
        <w:t>表</w:t>
      </w:r>
    </w:p>
    <w:p w:rsidR="00185B09" w:rsidRDefault="00185B09" w:rsidP="00185B09">
      <w:pPr>
        <w:spacing w:line="240" w:lineRule="exact"/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90"/>
        <w:gridCol w:w="690"/>
        <w:gridCol w:w="784"/>
        <w:gridCol w:w="146"/>
        <w:gridCol w:w="1323"/>
        <w:gridCol w:w="15"/>
        <w:gridCol w:w="620"/>
        <w:gridCol w:w="802"/>
        <w:gridCol w:w="443"/>
        <w:gridCol w:w="205"/>
        <w:gridCol w:w="1107"/>
        <w:gridCol w:w="73"/>
        <w:gridCol w:w="576"/>
        <w:gridCol w:w="343"/>
        <w:gridCol w:w="7"/>
        <w:gridCol w:w="1379"/>
        <w:gridCol w:w="7"/>
      </w:tblGrid>
      <w:tr w:rsidR="00185B09" w:rsidTr="00AB1FAA">
        <w:trPr>
          <w:trHeight w:val="451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一、基本信息</w:t>
            </w:r>
          </w:p>
        </w:tc>
      </w:tr>
      <w:tr w:rsidR="00185B09" w:rsidTr="00AB1FAA">
        <w:trPr>
          <w:trHeight w:val="695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单位名称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73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    址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73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注册登记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机构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机构性质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企业□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民办非企业单位□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行业协会□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科研院所□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技工院校□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其他□</w:t>
            </w:r>
          </w:p>
        </w:tc>
      </w:tr>
      <w:tr w:rsidR="00185B09" w:rsidTr="00AB1FAA">
        <w:trPr>
          <w:trHeight w:hRule="exact" w:val="923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统一社会</w:t>
            </w:r>
          </w:p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信用代码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89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法定代表人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注册资金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89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联系人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78"/>
          <w:jc w:val="center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电子邮箱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05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二、拟开展职业技能等级认定的职业（工种）情况</w:t>
            </w:r>
          </w:p>
        </w:tc>
      </w:tr>
      <w:tr w:rsidR="00185B09" w:rsidTr="00AB1FAA">
        <w:trPr>
          <w:trHeight w:val="701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职业编码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4"/>
              </w:rPr>
              <w:t>职业名称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4"/>
              </w:rPr>
              <w:t>工种名称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4"/>
              </w:rPr>
              <w:t>等级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各等级认定收费标准</w:t>
            </w:r>
            <w:r>
              <w:rPr>
                <w:rFonts w:asciiTheme="majorEastAsia" w:eastAsiaTheme="majorEastAsia" w:hAnsiTheme="majorEastAsia"/>
                <w:sz w:val="24"/>
                <w:lang w:bidi="a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lang w:bidi="ar"/>
              </w:rPr>
              <w:t>附成本测算表</w:t>
            </w:r>
            <w:r>
              <w:rPr>
                <w:rFonts w:asciiTheme="majorEastAsia" w:eastAsiaTheme="majorEastAsia" w:hAnsiTheme="majorEastAsia"/>
                <w:sz w:val="24"/>
                <w:lang w:bidi="ar"/>
              </w:rPr>
              <w:t>)</w:t>
            </w:r>
          </w:p>
        </w:tc>
      </w:tr>
      <w:tr w:rsidR="00185B09" w:rsidTr="00AB1FAA">
        <w:trPr>
          <w:trHeight w:val="582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82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82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82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82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……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1443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三、具备的组织优势、专业优势等（含培训考核评价经验、职业技能鉴定机构工作情况，参与职业国家职业技能标准、题库、高技能人才培养标准或教学规范、教学大纲、教材等编制）等情况</w:t>
            </w:r>
          </w:p>
        </w:tc>
      </w:tr>
      <w:tr w:rsidR="00185B09" w:rsidTr="00AB1FAA">
        <w:trPr>
          <w:trHeight w:val="2239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9" w:rsidRDefault="00185B09" w:rsidP="00AB1FAA">
            <w:pPr>
              <w:widowControl/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185B09" w:rsidTr="00AB1FAA">
        <w:trPr>
          <w:trHeight w:val="645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四、场地、设备设施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（含视频监控设备）情况</w:t>
            </w:r>
          </w:p>
        </w:tc>
      </w:tr>
      <w:tr w:rsidR="00185B09" w:rsidTr="00AB1FAA">
        <w:trPr>
          <w:trHeight w:val="561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（一）评价考点情况（详细清单另附）</w:t>
            </w:r>
          </w:p>
        </w:tc>
      </w:tr>
      <w:tr w:rsidR="00185B09" w:rsidTr="00AB1FAA">
        <w:trPr>
          <w:trHeight w:hRule="exact" w:val="567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序号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考点详细地址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</w:rPr>
              <w:t>考点面积</w:t>
            </w:r>
          </w:p>
        </w:tc>
      </w:tr>
      <w:tr w:rsidR="00185B09" w:rsidTr="00AB1FAA">
        <w:trPr>
          <w:trHeight w:hRule="exact" w:val="567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185B09" w:rsidTr="00AB1FAA">
        <w:trPr>
          <w:trHeight w:hRule="exact" w:val="567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185B09" w:rsidTr="00AB1FAA">
        <w:trPr>
          <w:trHeight w:hRule="exact" w:val="567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185B09" w:rsidTr="00AB1FAA">
        <w:trPr>
          <w:trHeight w:val="551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（二）设施设备情况（详细清单、权属证明材料另附）</w:t>
            </w:r>
          </w:p>
        </w:tc>
      </w:tr>
      <w:tr w:rsidR="00185B09" w:rsidTr="00AB1FAA">
        <w:trPr>
          <w:trHeight w:val="2014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590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（三）计算机考务管理及视频监控设备配置情况</w:t>
            </w:r>
          </w:p>
        </w:tc>
      </w:tr>
      <w:tr w:rsidR="00185B09" w:rsidTr="00AB1FAA">
        <w:trPr>
          <w:trHeight w:val="2280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>五、人员情况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（技术技能水平证明复印件另附）</w:t>
            </w: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（一）专职工作人员情况</w:t>
            </w: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序号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主要工作职责</w:t>
            </w: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……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（二）专家情况</w:t>
            </w:r>
          </w:p>
        </w:tc>
      </w:tr>
      <w:tr w:rsidR="00185B09" w:rsidTr="00AB1FAA">
        <w:trPr>
          <w:gridAfter w:val="1"/>
          <w:wAfter w:w="7" w:type="dxa"/>
          <w:trHeight w:val="6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所在单位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职称/技能等级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专业方向</w:t>
            </w: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……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hRule="exact" w:val="454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（三）考评人员情况</w:t>
            </w:r>
          </w:p>
        </w:tc>
      </w:tr>
      <w:tr w:rsidR="00185B09" w:rsidTr="00AB1FAA">
        <w:trPr>
          <w:gridAfter w:val="1"/>
          <w:wAfter w:w="7" w:type="dxa"/>
          <w:trHeight w:val="67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所在单位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职称/技能等级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考评职业</w:t>
            </w:r>
          </w:p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（工种）</w:t>
            </w: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gridAfter w:val="1"/>
          <w:wAfter w:w="7" w:type="dxa"/>
          <w:trHeight w:hRule="exact"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……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5B09" w:rsidTr="00AB1FAA">
        <w:trPr>
          <w:trHeight w:val="618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六、承诺</w:t>
            </w:r>
          </w:p>
        </w:tc>
      </w:tr>
      <w:tr w:rsidR="00185B09" w:rsidTr="00AB1FAA">
        <w:trPr>
          <w:trHeight w:val="4559"/>
          <w:jc w:val="center"/>
        </w:trPr>
        <w:tc>
          <w:tcPr>
            <w:tcW w:w="9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本人承诺：1.备案材料真实有效，如有虚假，自愿退出备案。</w:t>
            </w: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2.自愿把社会效益放在首位、不以营利为最终目的。</w:t>
            </w: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3.自愿接受各级人力资源社会保障部门监管和公众监督。</w:t>
            </w: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法定代表人（签字）：</w:t>
            </w: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单位名称（公章）：</w:t>
            </w:r>
          </w:p>
          <w:p w:rsidR="00185B09" w:rsidRDefault="00185B09" w:rsidP="00AB1FAA">
            <w:pPr>
              <w:widowControl/>
              <w:adjustRightInd w:val="0"/>
              <w:snapToGrid w:val="0"/>
              <w:rPr>
                <w:rFonts w:ascii="仿宋_GB2312"/>
                <w:sz w:val="24"/>
              </w:rPr>
            </w:pPr>
          </w:p>
        </w:tc>
      </w:tr>
    </w:tbl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  <w:r>
        <w:rPr>
          <w:rFonts w:ascii="仿宋_GB2312" w:hAnsi="仿宋_GB2312" w:cs="仿宋_GB2312" w:hint="eastAsia"/>
          <w:kern w:val="0"/>
          <w:sz w:val="24"/>
          <w:lang w:bidi="ar"/>
        </w:rPr>
        <w:t>注：本表可增行、续页或附表。</w:t>
      </w: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185B09" w:rsidRDefault="00185B09" w:rsidP="00185B09">
      <w:pPr>
        <w:rPr>
          <w:rFonts w:ascii="仿宋_GB2312" w:hAnsi="仿宋_GB2312" w:cs="仿宋_GB2312"/>
          <w:kern w:val="0"/>
          <w:sz w:val="24"/>
          <w:lang w:bidi="ar"/>
        </w:rPr>
      </w:pPr>
    </w:p>
    <w:p w:rsidR="00577CCE" w:rsidRPr="00185B09" w:rsidRDefault="00577CCE">
      <w:bookmarkStart w:id="0" w:name="_GoBack"/>
      <w:bookmarkEnd w:id="0"/>
    </w:p>
    <w:sectPr w:rsidR="00577CCE" w:rsidRPr="00185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21" w:rsidRDefault="001E7521" w:rsidP="00185B09">
      <w:r>
        <w:separator/>
      </w:r>
    </w:p>
  </w:endnote>
  <w:endnote w:type="continuationSeparator" w:id="0">
    <w:p w:rsidR="001E7521" w:rsidRDefault="001E7521" w:rsidP="001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21" w:rsidRDefault="001E7521" w:rsidP="00185B09">
      <w:r>
        <w:separator/>
      </w:r>
    </w:p>
  </w:footnote>
  <w:footnote w:type="continuationSeparator" w:id="0">
    <w:p w:rsidR="001E7521" w:rsidRDefault="001E7521" w:rsidP="0018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8"/>
    <w:rsid w:val="000E57D8"/>
    <w:rsid w:val="00185B09"/>
    <w:rsid w:val="001E7521"/>
    <w:rsid w:val="005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25EC6-A439-44EE-8513-985E67DD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0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858</Characters>
  <Application>Microsoft Office Word</Application>
  <DocSecurity>0</DocSecurity>
  <Lines>7</Lines>
  <Paragraphs>2</Paragraphs>
  <ScaleCrop>false</ScaleCrop>
  <Company>Home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2022-09-29T08:06:00Z</dcterms:created>
  <dcterms:modified xsi:type="dcterms:W3CDTF">2022-09-29T08:06:00Z</dcterms:modified>
</cp:coreProperties>
</file>